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108" w:val="left" w:leader="none"/>
        </w:tabs>
        <w:spacing w:before="67"/>
        <w:ind w:left="5107" w:right="70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Представителю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нанимателя </w:t>
      </w:r>
      <w:r>
        <w:rPr>
          <w:rFonts w:ascii="Times New Roman" w:hAnsi="Times New Roman"/>
        </w:rPr>
        <w:t>(работодателя) органа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внутренних дел,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структурного подразделения МВД России</w:t>
      </w: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ind w:left="5107" w:right="7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специальное (воинское) звание или классный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чин,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инициалы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фамилия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Title"/>
      </w:pPr>
      <w:r>
        <w:rPr>
          <w:spacing w:val="-2"/>
        </w:rPr>
        <w:t>ЗАЯВЛЕНИЕ</w:t>
      </w: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pStyle w:val="BodyText"/>
        <w:spacing w:line="259" w:lineRule="auto"/>
        <w:ind w:left="143" w:right="550" w:firstLine="566"/>
      </w:pPr>
      <w:r>
        <w:rPr/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1062532</wp:posOffset>
                </wp:positionH>
                <wp:positionV relativeFrom="paragraph">
                  <wp:posOffset>281961</wp:posOffset>
                </wp:positionV>
                <wp:extent cx="597852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2.20167pt;width:470.71pt;height:.48001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8"/>
        <w:ind w:left="2493" w:right="0" w:firstLine="0"/>
        <w:jc w:val="left"/>
        <w:rPr>
          <w:sz w:val="18"/>
        </w:rPr>
      </w:pPr>
      <w:r>
        <w:rPr>
          <w:sz w:val="18"/>
        </w:rPr>
        <w:t>(Ф.И.О.</w:t>
      </w:r>
      <w:r>
        <w:rPr>
          <w:spacing w:val="-5"/>
          <w:sz w:val="18"/>
        </w:rPr>
        <w:t> </w:t>
      </w:r>
      <w:r>
        <w:rPr>
          <w:sz w:val="18"/>
        </w:rPr>
        <w:t>супруги,</w:t>
      </w:r>
      <w:r>
        <w:rPr>
          <w:spacing w:val="-4"/>
          <w:sz w:val="18"/>
        </w:rPr>
        <w:t> </w:t>
      </w:r>
      <w:r>
        <w:rPr>
          <w:sz w:val="18"/>
        </w:rPr>
        <w:t>супруга</w:t>
      </w:r>
      <w:r>
        <w:rPr>
          <w:spacing w:val="-5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(или)</w:t>
      </w:r>
      <w:r>
        <w:rPr>
          <w:spacing w:val="-6"/>
          <w:sz w:val="18"/>
        </w:rPr>
        <w:t> </w:t>
      </w:r>
      <w:r>
        <w:rPr>
          <w:sz w:val="18"/>
        </w:rPr>
        <w:t>несовершеннолетних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детей)</w:t>
      </w: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309327</wp:posOffset>
                </wp:positionV>
                <wp:extent cx="60210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 h="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4.356489pt;width:474.1pt;height:.1pt;mso-position-horizontal-relative:page;mso-position-vertical-relative:paragraph;z-index:-15728128;mso-wrap-distance-left:0;mso-wrap-distance-right:0" id="docshape2" coordorigin="1702,487" coordsize="9482,0" path="m1702,487l11183,487e" filled="false" stroked="true" strokeweight=".91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7"/>
        <w:ind w:left="143" w:right="0" w:firstLine="0"/>
        <w:jc w:val="left"/>
        <w:rPr>
          <w:sz w:val="28"/>
        </w:rPr>
      </w:pPr>
      <w:r>
        <w:rPr>
          <w:spacing w:val="-10"/>
          <w:sz w:val="28"/>
        </w:rPr>
        <w:t>_</w:t>
      </w:r>
    </w:p>
    <w:p>
      <w:pPr>
        <w:pStyle w:val="BodyText"/>
        <w:spacing w:before="330"/>
        <w:ind w:left="143"/>
      </w:pPr>
      <w:r>
        <w:rPr/>
        <w:t>в</w:t>
      </w:r>
      <w:r>
        <w:rPr>
          <w:spacing w:val="-4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тем,</w:t>
      </w:r>
      <w:r>
        <w:rPr>
          <w:spacing w:val="-3"/>
        </w:rPr>
        <w:t> </w:t>
      </w:r>
      <w:r>
        <w:rPr>
          <w:spacing w:val="-5"/>
        </w:rPr>
        <w:t>что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183352</wp:posOffset>
                </wp:positionV>
                <wp:extent cx="59213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0">
                              <a:moveTo>
                                <a:pt x="0" y="0"/>
                              </a:moveTo>
                              <a:lnTo>
                                <a:pt x="592133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437194pt;width:466.25pt;height:.1pt;mso-position-horizontal-relative:page;mso-position-vertical-relative:paragraph;z-index:-15727616;mso-wrap-distance-left:0;mso-wrap-distance-right:0" id="docshape3" coordorigin="1702,289" coordsize="9325,0" path="m1702,289l11027,28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384520</wp:posOffset>
                </wp:positionV>
                <wp:extent cx="152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0.277189pt;width:12pt;height:.1pt;mso-position-horizontal-relative:page;mso-position-vertical-relative:paragraph;z-index:-15727104;mso-wrap-distance-left:0;mso-wrap-distance-right:0" id="docshape4" coordorigin="1702,606" coordsize="240,0" path="m1702,606l1942,60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rPr>
          <w:sz w:val="20"/>
        </w:rPr>
      </w:pPr>
    </w:p>
    <w:p>
      <w:pPr>
        <w:spacing w:before="206"/>
        <w:ind w:left="632" w:right="0" w:firstLine="0"/>
        <w:jc w:val="left"/>
        <w:rPr>
          <w:sz w:val="18"/>
        </w:rPr>
      </w:pPr>
      <w:r>
        <w:rPr>
          <w:sz w:val="18"/>
        </w:rPr>
        <w:t>(указываются</w:t>
      </w:r>
      <w:r>
        <w:rPr>
          <w:spacing w:val="-5"/>
          <w:sz w:val="18"/>
        </w:rPr>
        <w:t> </w:t>
      </w:r>
      <w:r>
        <w:rPr>
          <w:sz w:val="18"/>
        </w:rPr>
        <w:t>все</w:t>
      </w:r>
      <w:r>
        <w:rPr>
          <w:spacing w:val="-4"/>
          <w:sz w:val="18"/>
        </w:rPr>
        <w:t> </w:t>
      </w:r>
      <w:r>
        <w:rPr>
          <w:sz w:val="18"/>
        </w:rPr>
        <w:t>причины</w:t>
      </w:r>
      <w:r>
        <w:rPr>
          <w:spacing w:val="-4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обстоятельства,</w:t>
      </w:r>
      <w:r>
        <w:rPr>
          <w:spacing w:val="-3"/>
          <w:sz w:val="18"/>
        </w:rPr>
        <w:t> </w:t>
      </w:r>
      <w:r>
        <w:rPr>
          <w:sz w:val="18"/>
        </w:rPr>
        <w:t>необходимые</w:t>
      </w:r>
      <w:r>
        <w:rPr>
          <w:spacing w:val="-4"/>
          <w:sz w:val="18"/>
        </w:rPr>
        <w:t> </w:t>
      </w:r>
      <w:r>
        <w:rPr>
          <w:sz w:val="18"/>
        </w:rPr>
        <w:t>для</w:t>
      </w:r>
      <w:r>
        <w:rPr>
          <w:spacing w:val="-2"/>
          <w:sz w:val="18"/>
        </w:rPr>
        <w:t> </w:t>
      </w:r>
      <w:r>
        <w:rPr>
          <w:sz w:val="18"/>
        </w:rPr>
        <w:t>того,</w:t>
      </w:r>
      <w:r>
        <w:rPr>
          <w:spacing w:val="-3"/>
          <w:sz w:val="18"/>
        </w:rPr>
        <w:t> </w:t>
      </w:r>
      <w:r>
        <w:rPr>
          <w:sz w:val="18"/>
        </w:rPr>
        <w:t>чтобы</w:t>
      </w:r>
      <w:r>
        <w:rPr>
          <w:spacing w:val="-4"/>
          <w:sz w:val="18"/>
        </w:rPr>
        <w:t> </w:t>
      </w:r>
      <w:r>
        <w:rPr>
          <w:sz w:val="18"/>
        </w:rPr>
        <w:t>Комиссия</w:t>
      </w:r>
      <w:r>
        <w:rPr>
          <w:spacing w:val="-3"/>
          <w:sz w:val="18"/>
        </w:rPr>
        <w:t> </w:t>
      </w:r>
      <w:r>
        <w:rPr>
          <w:sz w:val="18"/>
        </w:rPr>
        <w:t>могла</w:t>
      </w:r>
      <w:r>
        <w:rPr>
          <w:spacing w:val="-4"/>
          <w:sz w:val="18"/>
        </w:rPr>
        <w:t> </w:t>
      </w:r>
      <w:r>
        <w:rPr>
          <w:sz w:val="18"/>
        </w:rPr>
        <w:t>сделать</w:t>
      </w:r>
      <w:r>
        <w:rPr>
          <w:spacing w:val="-3"/>
          <w:sz w:val="18"/>
        </w:rPr>
        <w:t> </w:t>
      </w:r>
      <w:r>
        <w:rPr>
          <w:sz w:val="18"/>
        </w:rPr>
        <w:t>вывод</w:t>
      </w:r>
      <w:r>
        <w:rPr>
          <w:spacing w:val="-4"/>
          <w:sz w:val="18"/>
        </w:rPr>
        <w:t> </w:t>
      </w:r>
      <w:r>
        <w:rPr>
          <w:sz w:val="18"/>
        </w:rPr>
        <w:t>о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том,</w:t>
      </w: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1062532</wp:posOffset>
                </wp:positionH>
                <wp:positionV relativeFrom="paragraph">
                  <wp:posOffset>294521</wp:posOffset>
                </wp:positionV>
                <wp:extent cx="597852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3.190666pt;width:470.71pt;height:.47998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8"/>
        <w:ind w:left="632" w:right="0" w:firstLine="0"/>
        <w:jc w:val="left"/>
        <w:rPr>
          <w:sz w:val="18"/>
        </w:rPr>
      </w:pPr>
      <w:r>
        <w:rPr>
          <w:sz w:val="18"/>
        </w:rPr>
        <w:t>что</w:t>
      </w:r>
      <w:r>
        <w:rPr>
          <w:spacing w:val="-4"/>
          <w:sz w:val="18"/>
        </w:rPr>
        <w:t> </w:t>
      </w:r>
      <w:r>
        <w:rPr>
          <w:sz w:val="18"/>
        </w:rPr>
        <w:t>непредставление</w:t>
      </w:r>
      <w:r>
        <w:rPr>
          <w:spacing w:val="-4"/>
          <w:sz w:val="18"/>
        </w:rPr>
        <w:t> </w:t>
      </w:r>
      <w:r>
        <w:rPr>
          <w:sz w:val="18"/>
        </w:rPr>
        <w:t>сведений</w:t>
      </w:r>
      <w:r>
        <w:rPr>
          <w:spacing w:val="-3"/>
          <w:sz w:val="18"/>
        </w:rPr>
        <w:t> </w:t>
      </w:r>
      <w:r>
        <w:rPr>
          <w:sz w:val="18"/>
        </w:rPr>
        <w:t>носит</w:t>
      </w:r>
      <w:r>
        <w:rPr>
          <w:spacing w:val="-4"/>
          <w:sz w:val="18"/>
        </w:rPr>
        <w:t> </w:t>
      </w:r>
      <w:r>
        <w:rPr>
          <w:sz w:val="18"/>
        </w:rPr>
        <w:t>объективный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характер)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1062532</wp:posOffset>
                </wp:positionH>
                <wp:positionV relativeFrom="paragraph">
                  <wp:posOffset>230881</wp:posOffset>
                </wp:positionV>
                <wp:extent cx="597852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8.17963pt;width:470.71pt;height:.4799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445800</wp:posOffset>
                </wp:positionV>
                <wp:extent cx="59328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0">
                              <a:moveTo>
                                <a:pt x="0" y="0"/>
                              </a:moveTo>
                              <a:lnTo>
                                <a:pt x="5932266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5.102428pt;width:467.15pt;height:.1pt;mso-position-horizontal-relative:page;mso-position-vertical-relative:paragraph;z-index:-15725568;mso-wrap-distance-left:0;mso-wrap-distance-right:0" id="docshape7" coordorigin="1702,702" coordsize="9343,0" path="m1702,702l11044,702e" filled="false" stroked="true" strokeweight=".91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rPr>
          <w:sz w:val="20"/>
        </w:rPr>
      </w:pPr>
    </w:p>
    <w:p>
      <w:pPr>
        <w:spacing w:before="194"/>
        <w:ind w:left="143" w:right="0" w:firstLine="0"/>
        <w:jc w:val="left"/>
        <w:rPr>
          <w:sz w:val="28"/>
        </w:rPr>
      </w:pPr>
      <w:r>
        <w:rPr>
          <w:spacing w:val="-10"/>
          <w:sz w:val="28"/>
        </w:rPr>
        <w:t>_</w:t>
      </w:r>
    </w:p>
    <w:p>
      <w:pPr>
        <w:pStyle w:val="BodyText"/>
        <w:spacing w:before="73"/>
      </w:pPr>
    </w:p>
    <w:p>
      <w:pPr>
        <w:pStyle w:val="BodyText"/>
        <w:tabs>
          <w:tab w:pos="8345" w:val="left" w:leader="none"/>
        </w:tabs>
        <w:spacing w:line="256" w:lineRule="auto"/>
        <w:ind w:left="143" w:right="704" w:firstLine="566"/>
      </w:pPr>
      <w:r>
        <w:rPr/>
        <w:t>К</w:t>
      </w:r>
      <w:r>
        <w:rPr>
          <w:spacing w:val="80"/>
        </w:rPr>
        <w:t> </w:t>
      </w:r>
      <w:r>
        <w:rPr/>
        <w:t>заявлению</w:t>
      </w:r>
      <w:r>
        <w:rPr>
          <w:spacing w:val="80"/>
        </w:rPr>
        <w:t> </w:t>
      </w:r>
      <w:r>
        <w:rPr/>
        <w:t>прилагаю</w:t>
      </w:r>
      <w:r>
        <w:rPr>
          <w:spacing w:val="80"/>
        </w:rPr>
        <w:t> </w:t>
      </w:r>
      <w:r>
        <w:rPr/>
        <w:t>следующие</w:t>
      </w:r>
      <w:r>
        <w:rPr>
          <w:spacing w:val="80"/>
        </w:rPr>
        <w:t> </w:t>
      </w:r>
      <w:r>
        <w:rPr/>
        <w:t>дополнительные</w:t>
      </w:r>
      <w:r>
        <w:rPr>
          <w:spacing w:val="80"/>
        </w:rPr>
        <w:t> </w:t>
      </w:r>
      <w:r>
        <w:rPr/>
        <w:t>материалы</w:t>
      </w:r>
      <w:r>
        <w:rPr>
          <w:spacing w:val="80"/>
        </w:rPr>
        <w:t> </w:t>
      </w:r>
      <w:r>
        <w:rPr/>
        <w:t>(в</w:t>
      </w:r>
      <w:r>
        <w:rPr>
          <w:spacing w:val="80"/>
          <w:w w:val="150"/>
        </w:rPr>
        <w:t> </w:t>
      </w:r>
      <w:r>
        <w:rPr>
          <w:spacing w:val="-2"/>
        </w:rPr>
        <w:t>случае</w:t>
      </w:r>
      <w:r>
        <w:rPr/>
        <w:tab/>
      </w:r>
      <w:r>
        <w:rPr>
          <w:spacing w:val="-2"/>
        </w:rPr>
        <w:t>наличия):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1062532</wp:posOffset>
                </wp:positionH>
                <wp:positionV relativeFrom="paragraph">
                  <wp:posOffset>184173</wp:posOffset>
                </wp:positionV>
                <wp:extent cx="597852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4.501857pt;width:470.71pt;height:.48004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8"/>
        <w:ind w:left="3150" w:right="0" w:firstLine="0"/>
        <w:jc w:val="left"/>
        <w:rPr>
          <w:sz w:val="18"/>
        </w:rPr>
      </w:pPr>
      <w:r>
        <w:rPr>
          <w:sz w:val="18"/>
        </w:rPr>
        <w:t>(указываются</w:t>
      </w:r>
      <w:r>
        <w:rPr>
          <w:spacing w:val="-5"/>
          <w:sz w:val="18"/>
        </w:rPr>
        <w:t> </w:t>
      </w:r>
      <w:r>
        <w:rPr>
          <w:sz w:val="18"/>
        </w:rPr>
        <w:t>дополнительные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материалы)</w:t>
      </w: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281173</wp:posOffset>
                </wp:positionV>
                <wp:extent cx="592264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 h="0">
                              <a:moveTo>
                                <a:pt x="0" y="0"/>
                              </a:moveTo>
                              <a:lnTo>
                                <a:pt x="59226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.139671pt;width:466.35pt;height:.1pt;mso-position-horizontal-relative:page;mso-position-vertical-relative:paragraph;z-index:-15724544;mso-wrap-distance-left:0;mso-wrap-distance-right:0" id="docshape9" coordorigin="1702,443" coordsize="9327,0" path="m1702,443l11029,44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560015</wp:posOffset>
                </wp:positionV>
                <wp:extent cx="59182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 h="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4.095673pt;width:466pt;height:.1pt;mso-position-horizontal-relative:page;mso-position-vertical-relative:paragraph;z-index:-15724032;mso-wrap-distance-left:0;mso-wrap-distance-right:0" id="docshape10" coordorigin="1702,882" coordsize="9320,0" path="m1702,882l11021,88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836837</wp:posOffset>
                </wp:positionV>
                <wp:extent cx="304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65.8927pt;width:24pt;height:.1pt;mso-position-horizontal-relative:page;mso-position-vertical-relative:paragraph;z-index:-15723520;mso-wrap-distance-left:0;mso-wrap-distance-right:0" id="docshape11" coordorigin="1702,1318" coordsize="480,0" path="m1702,1318l2182,131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040" w:bottom="280" w:left="1559" w:right="141"/>
        </w:sectPr>
      </w:pPr>
    </w:p>
    <w:p>
      <w:pPr>
        <w:pStyle w:val="BodyText"/>
        <w:spacing w:before="14"/>
        <w:ind w:left="709"/>
      </w:pPr>
      <w:r>
        <w:rPr/>
        <w:t>Меры,</w:t>
      </w:r>
      <w:r>
        <w:rPr>
          <w:spacing w:val="-9"/>
        </w:rPr>
        <w:t> </w:t>
      </w:r>
      <w:r>
        <w:rPr/>
        <w:t>принятые</w:t>
      </w:r>
      <w:r>
        <w:rPr>
          <w:spacing w:val="-7"/>
        </w:rPr>
        <w:t> </w:t>
      </w:r>
      <w:r>
        <w:rPr/>
        <w:t>служащим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представлению</w:t>
      </w:r>
      <w:r>
        <w:rPr>
          <w:spacing w:val="-7"/>
        </w:rPr>
        <w:t> </w:t>
      </w:r>
      <w:r>
        <w:rPr/>
        <w:t>указанных</w:t>
      </w:r>
      <w:r>
        <w:rPr>
          <w:spacing w:val="-6"/>
        </w:rPr>
        <w:t> </w:t>
      </w:r>
      <w:r>
        <w:rPr>
          <w:spacing w:val="-2"/>
        </w:rPr>
        <w:t>сведений:</w:t>
      </w: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223635</wp:posOffset>
                </wp:positionV>
                <wp:extent cx="59182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 h="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60911pt;width:466pt;height:.1pt;mso-position-horizontal-relative:page;mso-position-vertical-relative:paragraph;z-index:-15723008;mso-wrap-distance-left:0;mso-wrap-distance-right:0" id="docshape12" coordorigin="1702,352" coordsize="9320,0" path="m1702,352l11021,35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502527</wp:posOffset>
                </wp:positionV>
                <wp:extent cx="59220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0">
                              <a:moveTo>
                                <a:pt x="0" y="0"/>
                              </a:moveTo>
                              <a:lnTo>
                                <a:pt x="59216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9.569134pt;width:466.3pt;height:.1pt;mso-position-horizontal-relative:page;mso-position-vertical-relative:paragraph;z-index:-15722496;mso-wrap-distance-left:0;mso-wrap-distance-right:0" id="docshape13" coordorigin="1702,791" coordsize="9326,0" path="m1702,791l11027,79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1080820</wp:posOffset>
                </wp:positionH>
                <wp:positionV relativeFrom="paragraph">
                  <wp:posOffset>781420</wp:posOffset>
                </wp:positionV>
                <wp:extent cx="304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61.529156pt;width:24pt;height:.1pt;mso-position-horizontal-relative:page;mso-position-vertical-relative:paragraph;z-index:-15721984;mso-wrap-distance-left:0;mso-wrap-distance-right:0" id="docshape14" coordorigin="1702,1231" coordsize="480,0" path="m1702,1231l2182,123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4707"/>
        <w:gridCol w:w="2693"/>
      </w:tblGrid>
      <w:tr>
        <w:trPr>
          <w:trHeight w:val="217" w:hRule="atLeast"/>
        </w:trPr>
        <w:tc>
          <w:tcPr>
            <w:tcW w:w="255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(дата)</w:t>
            </w:r>
          </w:p>
        </w:tc>
        <w:tc>
          <w:tcPr>
            <w:tcW w:w="47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(подпись,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фамилия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инициалы)</w:t>
            </w:r>
          </w:p>
        </w:tc>
      </w:tr>
    </w:tbl>
    <w:sectPr>
      <w:pgSz w:w="11910" w:h="16840"/>
      <w:pgMar w:top="1100" w:bottom="280" w:left="15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96" w:lineRule="exact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dcterms:created xsi:type="dcterms:W3CDTF">2025-09-25T17:32:19Z</dcterms:created>
  <dcterms:modified xsi:type="dcterms:W3CDTF">2025-09-25T17:32:19Z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